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F63E" w14:textId="4B177D85" w:rsidR="003B3F54" w:rsidRDefault="00AB58F5" w:rsidP="00AB58F5">
      <w:pPr>
        <w:jc w:val="center"/>
      </w:pPr>
      <w:r>
        <w:rPr>
          <w:noProof/>
        </w:rPr>
        <w:drawing>
          <wp:inline distT="0" distB="0" distL="0" distR="0" wp14:anchorId="4BF7043F" wp14:editId="38607A34">
            <wp:extent cx="3378835" cy="619540"/>
            <wp:effectExtent l="0" t="0" r="0" b="9525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86" cy="62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3C1D5" w14:textId="1C53EFF6" w:rsidR="00AB58F5" w:rsidRPr="00AB58F5" w:rsidRDefault="002E072B" w:rsidP="00AB58F5">
      <w:pPr>
        <w:pStyle w:val="NoSpacing"/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t>EXPERIENCED AGRICULTURAL ENGINEER</w:t>
      </w:r>
    </w:p>
    <w:p w14:paraId="46CFD4E1" w14:textId="31E7407C" w:rsidR="00AB58F5" w:rsidRPr="00AB58F5" w:rsidRDefault="0077068E" w:rsidP="00AB58F5">
      <w:pPr>
        <w:pStyle w:val="NoSpacing"/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Berwick | Kelso | </w:t>
      </w:r>
      <w:proofErr w:type="spellStart"/>
      <w:r>
        <w:rPr>
          <w:b/>
          <w:bCs/>
          <w:lang w:eastAsia="en-GB"/>
        </w:rPr>
        <w:t>Swarland</w:t>
      </w:r>
      <w:proofErr w:type="spellEnd"/>
    </w:p>
    <w:p w14:paraId="2E26A709" w14:textId="5E2DBF68" w:rsidR="00AB58F5" w:rsidRPr="00AB58F5" w:rsidRDefault="00AB58F5" w:rsidP="00AB58F5">
      <w:pPr>
        <w:pStyle w:val="NoSpacing"/>
        <w:jc w:val="center"/>
        <w:rPr>
          <w:b/>
          <w:bCs/>
          <w:lang w:eastAsia="en-GB"/>
        </w:rPr>
      </w:pPr>
      <w:r w:rsidRPr="00AB58F5">
        <w:rPr>
          <w:b/>
          <w:bCs/>
          <w:lang w:eastAsia="en-GB"/>
        </w:rPr>
        <w:t>Job reference: AT220</w:t>
      </w:r>
      <w:r w:rsidR="0077068E">
        <w:rPr>
          <w:b/>
          <w:bCs/>
          <w:lang w:eastAsia="en-GB"/>
        </w:rPr>
        <w:t>8</w:t>
      </w:r>
    </w:p>
    <w:p w14:paraId="1BE2E24F" w14:textId="3720E25A" w:rsidR="00AB58F5" w:rsidRPr="00AB58F5" w:rsidRDefault="00AB58F5" w:rsidP="00AB58F5">
      <w:pPr>
        <w:pStyle w:val="NoSpacing"/>
        <w:jc w:val="center"/>
        <w:rPr>
          <w:b/>
          <w:bCs/>
          <w:lang w:eastAsia="en-GB"/>
        </w:rPr>
      </w:pPr>
      <w:r w:rsidRPr="00AB58F5">
        <w:rPr>
          <w:b/>
          <w:bCs/>
          <w:lang w:eastAsia="en-GB"/>
        </w:rPr>
        <w:t xml:space="preserve">Closing date: </w:t>
      </w:r>
      <w:r w:rsidR="0077068E">
        <w:rPr>
          <w:b/>
          <w:bCs/>
          <w:lang w:eastAsia="en-GB"/>
        </w:rPr>
        <w:t>1</w:t>
      </w:r>
      <w:r w:rsidR="0077068E" w:rsidRPr="0077068E">
        <w:rPr>
          <w:b/>
          <w:bCs/>
          <w:vertAlign w:val="superscript"/>
          <w:lang w:eastAsia="en-GB"/>
        </w:rPr>
        <w:t>st</w:t>
      </w:r>
      <w:r w:rsidR="0077068E">
        <w:rPr>
          <w:b/>
          <w:bCs/>
          <w:lang w:eastAsia="en-GB"/>
        </w:rPr>
        <w:t xml:space="preserve"> July 2022</w:t>
      </w:r>
    </w:p>
    <w:p w14:paraId="6A10A299" w14:textId="77777777" w:rsidR="00AB58F5" w:rsidRPr="00AB58F5" w:rsidRDefault="00AB58F5" w:rsidP="00AB58F5">
      <w:pPr>
        <w:pStyle w:val="NoSpacing"/>
        <w:jc w:val="center"/>
        <w:rPr>
          <w:b/>
          <w:bCs/>
          <w:lang w:eastAsia="en-GB"/>
        </w:rPr>
      </w:pPr>
      <w:r w:rsidRPr="00AB58F5">
        <w:rPr>
          <w:b/>
          <w:bCs/>
          <w:lang w:eastAsia="en-GB"/>
        </w:rPr>
        <w:t>Employment type: Permanent</w:t>
      </w:r>
    </w:p>
    <w:p w14:paraId="1B3AC6BD" w14:textId="77777777" w:rsidR="00AB58F5" w:rsidRPr="00AB58F5" w:rsidRDefault="00FA68B2" w:rsidP="00AB58F5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pict w14:anchorId="77F86ABD">
          <v:rect id="_x0000_i1028" style="width:0;height:1.5pt" o:hralign="center" o:hrstd="t" o:hr="t" fillcolor="#a0a0a0" stroked="f"/>
        </w:pict>
      </w:r>
    </w:p>
    <w:p w14:paraId="3AAB9742" w14:textId="77777777" w:rsidR="002E072B" w:rsidRPr="009C1C1A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</w:pPr>
    </w:p>
    <w:p w14:paraId="1846C961" w14:textId="71060498" w:rsidR="002E072B" w:rsidRPr="009C1C1A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  <w:t xml:space="preserve">EXPERIENCED AGRICULTURAL ENGINEER – </w:t>
      </w:r>
      <w:r w:rsidR="0077068E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en-GB"/>
        </w:rPr>
        <w:t>BERWICK | KELSO | SWARLAND</w:t>
      </w:r>
    </w:p>
    <w:p w14:paraId="6EA85498" w14:textId="1E9AB6D6" w:rsidR="002E072B" w:rsidRPr="0077068E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 xml:space="preserve">As a Service Engineer, you will visit a variety of customer sites throughout </w:t>
      </w:r>
      <w:r w:rsidR="0077068E">
        <w:rPr>
          <w:rFonts w:eastAsia="Times New Roman" w:cstheme="minorHAnsi"/>
          <w:color w:val="000000"/>
          <w:sz w:val="21"/>
          <w:szCs w:val="21"/>
          <w:lang w:eastAsia="en-GB"/>
        </w:rPr>
        <w:t>the</w:t>
      </w: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area to carry out maintenance, repairs, and services on our customer’s machines to a high standard, working with well-equipped workshops/on-farm.  This is a fantastic chance to use your engineering skills and work with industry-leading brands within Ancroft Tractors.</w:t>
      </w:r>
    </w:p>
    <w:p w14:paraId="77CFBD36" w14:textId="77777777" w:rsidR="0077068E" w:rsidRPr="0077068E" w:rsidRDefault="0077068E" w:rsidP="0077068E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77068E">
        <w:rPr>
          <w:rFonts w:asciiTheme="minorHAnsi" w:hAnsiTheme="minorHAnsi" w:cstheme="minorHAnsi"/>
          <w:sz w:val="21"/>
          <w:szCs w:val="21"/>
        </w:rPr>
        <w:t xml:space="preserve">We are currently recruiting Experienced/Time Served Agricultural Engineers for our depots in Berwick, Kelso and </w:t>
      </w:r>
      <w:proofErr w:type="spellStart"/>
      <w:r w:rsidRPr="0077068E">
        <w:rPr>
          <w:rFonts w:asciiTheme="minorHAnsi" w:hAnsiTheme="minorHAnsi" w:cstheme="minorHAnsi"/>
          <w:sz w:val="21"/>
          <w:szCs w:val="21"/>
        </w:rPr>
        <w:t>Swarland</w:t>
      </w:r>
      <w:proofErr w:type="spellEnd"/>
      <w:r w:rsidRPr="0077068E">
        <w:rPr>
          <w:rFonts w:asciiTheme="minorHAnsi" w:hAnsiTheme="minorHAnsi" w:cstheme="minorHAnsi"/>
          <w:sz w:val="21"/>
          <w:szCs w:val="21"/>
        </w:rPr>
        <w:t>. The successful candidates will need to demonstrate drive and ambition, have excellent communication skills at all levels along with the ability to work alone and as part of a team.</w:t>
      </w:r>
    </w:p>
    <w:p w14:paraId="184D7D28" w14:textId="77777777" w:rsidR="002E072B" w:rsidRPr="0077068E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RESPONSIBILITIES</w:t>
      </w:r>
    </w:p>
    <w:p w14:paraId="6FC72F03" w14:textId="1AC7FED0" w:rsidR="002E072B" w:rsidRPr="0077068E" w:rsidRDefault="002E072B" w:rsidP="002E0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 xml:space="preserve">In conformance with </w:t>
      </w:r>
      <w:r w:rsidR="0077068E" w:rsidRPr="0077068E">
        <w:rPr>
          <w:rFonts w:eastAsia="Times New Roman" w:cstheme="minorHAnsi"/>
          <w:color w:val="000000"/>
          <w:sz w:val="21"/>
          <w:szCs w:val="21"/>
          <w:lang w:eastAsia="en-GB"/>
        </w:rPr>
        <w:t xml:space="preserve">the </w:t>
      </w: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manufacturer’s specification and any regulations affecting their use:</w:t>
      </w:r>
    </w:p>
    <w:p w14:paraId="47636ADE" w14:textId="77777777" w:rsidR="002E072B" w:rsidRPr="0077068E" w:rsidRDefault="002E072B" w:rsidP="002E072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 xml:space="preserve">Repairing and maintaining machines at customer sites (mechanical, </w:t>
      </w:r>
      <w:proofErr w:type="gramStart"/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hydraulic</w:t>
      </w:r>
      <w:proofErr w:type="gramEnd"/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and pneumatic)</w:t>
      </w:r>
    </w:p>
    <w:p w14:paraId="4C07AC53" w14:textId="77777777" w:rsidR="002E072B" w:rsidRPr="0077068E" w:rsidRDefault="002E072B" w:rsidP="002E072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Carrying out inspections and repairs of machines at our depots</w:t>
      </w:r>
    </w:p>
    <w:p w14:paraId="5D6AD8A6" w14:textId="77777777" w:rsidR="002E072B" w:rsidRPr="0077068E" w:rsidRDefault="002E072B" w:rsidP="002E072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Knowledge of electrics/electronics</w:t>
      </w:r>
    </w:p>
    <w:p w14:paraId="670632BE" w14:textId="77777777" w:rsidR="002E072B" w:rsidRPr="0077068E" w:rsidRDefault="002E072B" w:rsidP="002E0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Accurately ordering your required parts and working closely with the Parts departments</w:t>
      </w:r>
    </w:p>
    <w:p w14:paraId="73D58613" w14:textId="77777777" w:rsidR="002E072B" w:rsidRPr="0077068E" w:rsidRDefault="002E072B" w:rsidP="002E0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Working closely with the Service supervisor</w:t>
      </w:r>
    </w:p>
    <w:p w14:paraId="61858C0C" w14:textId="77777777" w:rsidR="002E072B" w:rsidRPr="0077068E" w:rsidRDefault="002E072B" w:rsidP="002E0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Accurately completing all relevant paperwork daily</w:t>
      </w:r>
    </w:p>
    <w:p w14:paraId="5B5AA005" w14:textId="77777777" w:rsidR="002E072B" w:rsidRPr="0077068E" w:rsidRDefault="002E072B" w:rsidP="002E0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Following health &amp; safety procedures</w:t>
      </w:r>
    </w:p>
    <w:p w14:paraId="3EB9BCBA" w14:textId="77777777" w:rsidR="002E072B" w:rsidRPr="0077068E" w:rsidRDefault="002E072B" w:rsidP="002E0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7068E">
        <w:rPr>
          <w:rFonts w:eastAsia="Times New Roman" w:cstheme="minorHAnsi"/>
          <w:color w:val="000000"/>
          <w:sz w:val="21"/>
          <w:szCs w:val="21"/>
          <w:lang w:eastAsia="en-GB"/>
        </w:rPr>
        <w:t>Running a company vehicle</w:t>
      </w:r>
    </w:p>
    <w:p w14:paraId="768A0E66" w14:textId="77777777" w:rsidR="002E072B" w:rsidRPr="009C1C1A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 </w:t>
      </w:r>
    </w:p>
    <w:p w14:paraId="29574F4D" w14:textId="77777777" w:rsidR="002E072B" w:rsidRPr="009C1C1A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REQUIREMENTS</w:t>
      </w:r>
    </w:p>
    <w:p w14:paraId="1589F459" w14:textId="441E46C0" w:rsidR="002E072B" w:rsidRPr="009C1C1A" w:rsidRDefault="002E072B" w:rsidP="002E0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 xml:space="preserve">Relevant experience and qualifications in Agricultural Plant or Land Based Engineering (in plant, diesel engines, electrics, hydraulics, </w:t>
      </w:r>
      <w:r w:rsidR="009C1C1A" w:rsidRPr="009C1C1A">
        <w:rPr>
          <w:rFonts w:eastAsia="Times New Roman" w:cstheme="minorHAnsi"/>
          <w:color w:val="000000"/>
          <w:sz w:val="21"/>
          <w:szCs w:val="21"/>
          <w:lang w:eastAsia="en-GB"/>
        </w:rPr>
        <w:t>transmissions,</w:t>
      </w: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and fault finding using electronic diagnostic equipment</w:t>
      </w:r>
    </w:p>
    <w:p w14:paraId="686FB6B9" w14:textId="77777777" w:rsidR="002E072B" w:rsidRPr="009C1C1A" w:rsidRDefault="002E072B" w:rsidP="002E0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Apprentice Trained or Time Served</w:t>
      </w:r>
    </w:p>
    <w:p w14:paraId="20C1C07C" w14:textId="77777777" w:rsidR="002E072B" w:rsidRPr="009C1C1A" w:rsidRDefault="002E072B" w:rsidP="002E0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Excellent interpersonal and customer service skills</w:t>
      </w:r>
    </w:p>
    <w:p w14:paraId="44021064" w14:textId="77777777" w:rsidR="002E072B" w:rsidRPr="009C1C1A" w:rsidRDefault="002E072B" w:rsidP="002E0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Good computer skills</w:t>
      </w:r>
    </w:p>
    <w:p w14:paraId="1E3BA0C6" w14:textId="77777777" w:rsidR="002E072B" w:rsidRPr="009C1C1A" w:rsidRDefault="002E072B" w:rsidP="002E0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Ability to work extended hours – both seasonal and weekends</w:t>
      </w:r>
    </w:p>
    <w:p w14:paraId="70939A9A" w14:textId="77777777" w:rsidR="002E072B" w:rsidRPr="009C1C1A" w:rsidRDefault="002E072B" w:rsidP="002E0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Full UK driving licence</w:t>
      </w:r>
    </w:p>
    <w:p w14:paraId="699EFB81" w14:textId="77777777" w:rsidR="002E072B" w:rsidRPr="009C1C1A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 </w:t>
      </w:r>
    </w:p>
    <w:p w14:paraId="132383EB" w14:textId="77777777" w:rsidR="002E072B" w:rsidRPr="009C1C1A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u w:val="single"/>
          <w:lang w:eastAsia="en-GB"/>
        </w:rPr>
        <w:t>In return, we offer a comprehensive range of benefits including:</w:t>
      </w:r>
    </w:p>
    <w:p w14:paraId="5488921B" w14:textId="77777777" w:rsidR="002E072B" w:rsidRPr="009C1C1A" w:rsidRDefault="002E072B" w:rsidP="002E0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Competitive Salary/Hourly rate</w:t>
      </w:r>
    </w:p>
    <w:p w14:paraId="1659F771" w14:textId="77777777" w:rsidR="002E072B" w:rsidRPr="009C1C1A" w:rsidRDefault="002E072B" w:rsidP="002E0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Company Van</w:t>
      </w:r>
    </w:p>
    <w:p w14:paraId="14767788" w14:textId="77777777" w:rsidR="002E072B" w:rsidRPr="009C1C1A" w:rsidRDefault="002E072B" w:rsidP="002E0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Contributory Pension Plan</w:t>
      </w:r>
    </w:p>
    <w:p w14:paraId="1FD448D7" w14:textId="77777777" w:rsidR="002E072B" w:rsidRPr="009C1C1A" w:rsidRDefault="002E072B" w:rsidP="002E0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30 Days Holiday</w:t>
      </w:r>
    </w:p>
    <w:p w14:paraId="18443D99" w14:textId="28A97707" w:rsidR="002E072B" w:rsidRPr="009C1C1A" w:rsidRDefault="002E072B" w:rsidP="002E072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9C1C1A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APPLICATIONS</w:t>
      </w:r>
    </w:p>
    <w:p w14:paraId="472E5236" w14:textId="53EB595D" w:rsidR="00AB58F5" w:rsidRPr="009C1C1A" w:rsidRDefault="002E072B" w:rsidP="002E072B">
      <w:pPr>
        <w:shd w:val="clear" w:color="auto" w:fill="FFFFFF"/>
        <w:spacing w:after="150" w:line="240" w:lineRule="auto"/>
        <w:rPr>
          <w:rFonts w:cstheme="minorHAnsi"/>
        </w:rPr>
      </w:pPr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 xml:space="preserve">Please submit your CV with a cover letter to </w:t>
      </w:r>
      <w:proofErr w:type="gramStart"/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>tom@ancroft-tractors.co.uk, or</w:t>
      </w:r>
      <w:proofErr w:type="gramEnd"/>
      <w:r w:rsidRPr="009C1C1A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contact Tom Brown on 07977 916170 for more information.</w:t>
      </w:r>
    </w:p>
    <w:sectPr w:rsidR="00AB58F5" w:rsidRPr="009C1C1A" w:rsidSect="00AB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614"/>
    <w:multiLevelType w:val="multilevel"/>
    <w:tmpl w:val="5A3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4A5D"/>
    <w:multiLevelType w:val="multilevel"/>
    <w:tmpl w:val="097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F6BEB"/>
    <w:multiLevelType w:val="multilevel"/>
    <w:tmpl w:val="D9A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438A0"/>
    <w:multiLevelType w:val="multilevel"/>
    <w:tmpl w:val="2DE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15B90"/>
    <w:multiLevelType w:val="multilevel"/>
    <w:tmpl w:val="D6B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F35FE"/>
    <w:multiLevelType w:val="multilevel"/>
    <w:tmpl w:val="363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B404D"/>
    <w:multiLevelType w:val="multilevel"/>
    <w:tmpl w:val="3C8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404DF"/>
    <w:multiLevelType w:val="multilevel"/>
    <w:tmpl w:val="063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1841"/>
    <w:multiLevelType w:val="multilevel"/>
    <w:tmpl w:val="384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5"/>
    <w:rsid w:val="00216988"/>
    <w:rsid w:val="002E072B"/>
    <w:rsid w:val="003B3F54"/>
    <w:rsid w:val="0077068E"/>
    <w:rsid w:val="009C1C1A"/>
    <w:rsid w:val="00AB58F5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3DAD"/>
  <w15:chartTrackingRefBased/>
  <w15:docId w15:val="{AAF14A9F-5D80-43CF-A8FB-0C45322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5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8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jobdetailsitem">
    <w:name w:val="jobdetailsitem"/>
    <w:basedOn w:val="Normal"/>
    <w:rsid w:val="00AB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nding-page-changedtext-0-2-17">
    <w:name w:val="landing-page-changedtext-0-2-17"/>
    <w:basedOn w:val="DefaultParagraphFont"/>
    <w:rsid w:val="00AB58F5"/>
  </w:style>
  <w:style w:type="paragraph" w:styleId="NoSpacing">
    <w:name w:val="No Spacing"/>
    <w:uiPriority w:val="1"/>
    <w:qFormat/>
    <w:rsid w:val="00AB5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Weddell</dc:creator>
  <cp:keywords/>
  <dc:description/>
  <cp:lastModifiedBy>Rachel Weddell</cp:lastModifiedBy>
  <cp:revision>4</cp:revision>
  <dcterms:created xsi:type="dcterms:W3CDTF">2022-06-16T13:02:00Z</dcterms:created>
  <dcterms:modified xsi:type="dcterms:W3CDTF">2022-06-16T13:06:00Z</dcterms:modified>
</cp:coreProperties>
</file>